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39" w:rsidRDefault="00D11E39" w:rsidP="00B848A1">
      <w:pPr>
        <w:spacing w:after="200" w:line="276" w:lineRule="auto"/>
        <w:rPr>
          <w:rFonts w:ascii="Verdana" w:eastAsia="Calibri" w:hAnsi="Verdana" w:cs="Times New Roman"/>
          <w:b/>
          <w:sz w:val="24"/>
          <w:szCs w:val="24"/>
          <w:u w:val="single"/>
        </w:rPr>
      </w:pPr>
      <w:r w:rsidRPr="00B848A1">
        <w:rPr>
          <w:rFonts w:ascii="Calibri" w:eastAsia="Calibri" w:hAnsi="Calibri" w:cs="Times New Roman"/>
          <w:noProof/>
          <w:lang w:eastAsia="fr-B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116000" cy="788400"/>
            <wp:effectExtent l="0" t="0" r="8255" b="0"/>
            <wp:wrapTight wrapText="bothSides">
              <wp:wrapPolygon edited="0">
                <wp:start x="0" y="0"/>
                <wp:lineTo x="0" y="20886"/>
                <wp:lineTo x="21391" y="20886"/>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anchor>
        </w:drawing>
      </w:r>
    </w:p>
    <w:p w:rsidR="00B848A1" w:rsidRPr="00B848A1" w:rsidRDefault="00B848A1" w:rsidP="00B848A1">
      <w:pPr>
        <w:spacing w:after="200" w:line="276" w:lineRule="auto"/>
        <w:rPr>
          <w:rFonts w:ascii="Verdana" w:eastAsia="Calibri" w:hAnsi="Verdana" w:cs="Times New Roman"/>
          <w:b/>
          <w:sz w:val="24"/>
          <w:szCs w:val="24"/>
          <w:u w:val="single"/>
        </w:rPr>
      </w:pPr>
      <w:r w:rsidRPr="00B848A1">
        <w:rPr>
          <w:rFonts w:ascii="Verdana" w:eastAsia="Calibri" w:hAnsi="Verdana" w:cs="Times New Roman"/>
          <w:b/>
          <w:sz w:val="24"/>
          <w:szCs w:val="24"/>
          <w:u w:val="single"/>
        </w:rPr>
        <w:t>NAISSANCE OU ADOPTION D’UN ENFANT</w:t>
      </w:r>
    </w:p>
    <w:p w:rsidR="003D46A7" w:rsidRDefault="003D46A7" w:rsidP="00B848A1">
      <w:pPr>
        <w:spacing w:after="0" w:line="276" w:lineRule="auto"/>
        <w:ind w:left="360"/>
        <w:rPr>
          <w:rFonts w:ascii="Verdana" w:eastAsia="Calibri" w:hAnsi="Verdana" w:cs="Verdana"/>
          <w:b/>
          <w:sz w:val="20"/>
          <w:szCs w:val="20"/>
          <w:u w:val="single"/>
        </w:rPr>
      </w:pPr>
    </w:p>
    <w:p w:rsidR="003D46A7" w:rsidRDefault="003D46A7" w:rsidP="003D46A7">
      <w:pPr>
        <w:spacing w:after="0" w:line="276" w:lineRule="auto"/>
        <w:ind w:left="360"/>
        <w:rPr>
          <w:rFonts w:ascii="Verdana" w:eastAsia="Calibri" w:hAnsi="Verdana" w:cs="Verdana"/>
          <w:b/>
          <w:sz w:val="20"/>
          <w:szCs w:val="20"/>
          <w:u w:val="single"/>
        </w:rPr>
      </w:pPr>
    </w:p>
    <w:p w:rsidR="003D46A7" w:rsidRDefault="00B848A1" w:rsidP="003D46A7">
      <w:pPr>
        <w:spacing w:after="0" w:line="276" w:lineRule="auto"/>
        <w:ind w:left="360"/>
        <w:rPr>
          <w:rFonts w:ascii="Verdana" w:eastAsia="Calibri" w:hAnsi="Verdana" w:cs="Times New Roman"/>
          <w:sz w:val="20"/>
          <w:szCs w:val="20"/>
        </w:rPr>
      </w:pPr>
      <w:r w:rsidRPr="003D46A7">
        <w:rPr>
          <w:rFonts w:ascii="Verdana" w:eastAsia="Calibri" w:hAnsi="Verdana" w:cs="Verdana"/>
          <w:b/>
          <w:sz w:val="20"/>
          <w:szCs w:val="20"/>
          <w:u w:val="single"/>
        </w:rPr>
        <w:t>Bénéficiaires et conditions d’octroi</w:t>
      </w:r>
      <w:r w:rsidRPr="003D46A7">
        <w:rPr>
          <w:rFonts w:ascii="Verdana" w:eastAsia="Calibri" w:hAnsi="Verdana" w:cs="Verdana"/>
          <w:b/>
          <w:sz w:val="20"/>
          <w:szCs w:val="20"/>
          <w:u w:val="single"/>
        </w:rPr>
        <w:br/>
      </w:r>
    </w:p>
    <w:p w:rsidR="00B848A1" w:rsidRPr="003D46A7" w:rsidRDefault="00B848A1" w:rsidP="003D46A7">
      <w:pPr>
        <w:pStyle w:val="Paragraphedeliste"/>
        <w:numPr>
          <w:ilvl w:val="0"/>
          <w:numId w:val="1"/>
        </w:numPr>
        <w:spacing w:after="0" w:line="276" w:lineRule="auto"/>
        <w:rPr>
          <w:rFonts w:ascii="Verdana" w:eastAsia="Calibri" w:hAnsi="Verdana" w:cs="Times New Roman"/>
          <w:sz w:val="20"/>
          <w:szCs w:val="20"/>
          <w:lang w:val="fr-FR"/>
        </w:rPr>
      </w:pPr>
      <w:r w:rsidRPr="003D46A7">
        <w:rPr>
          <w:rFonts w:ascii="Verdana" w:eastAsia="Calibri" w:hAnsi="Verdana" w:cs="Times New Roman"/>
          <w:sz w:val="20"/>
          <w:szCs w:val="20"/>
        </w:rPr>
        <w:t xml:space="preserve">L’agent statutaire ou contractuel qui </w:t>
      </w:r>
      <w:r w:rsidRPr="003D46A7">
        <w:rPr>
          <w:rFonts w:ascii="Verdana" w:eastAsia="Calibri" w:hAnsi="Verdana" w:cs="Times New Roman"/>
          <w:sz w:val="20"/>
          <w:szCs w:val="20"/>
          <w:lang w:val="fr-FR"/>
        </w:rPr>
        <w:t xml:space="preserve">exerce une fonction principale à la Province, qui </w:t>
      </w:r>
      <w:r w:rsidRPr="003D46A7">
        <w:rPr>
          <w:rFonts w:ascii="Verdana" w:eastAsia="Calibri" w:hAnsi="Verdana" w:cs="Times New Roman"/>
          <w:sz w:val="20"/>
          <w:szCs w:val="20"/>
        </w:rPr>
        <w:t xml:space="preserve">compte au moins 6 mois d’ancienneté, et n’est pas en </w:t>
      </w:r>
      <w:r w:rsidRPr="003D46A7">
        <w:rPr>
          <w:rFonts w:ascii="Verdana" w:eastAsia="Calibri" w:hAnsi="Verdana" w:cs="Times New Roman"/>
          <w:sz w:val="20"/>
          <w:szCs w:val="20"/>
          <w:lang w:val="fr-FR"/>
        </w:rPr>
        <w:t>disponibilité complète pour convenance personnelle.</w:t>
      </w:r>
    </w:p>
    <w:p w:rsidR="00B848A1" w:rsidRPr="003D46A7" w:rsidRDefault="00B848A1" w:rsidP="003D46A7">
      <w:pPr>
        <w:pStyle w:val="Paragraphedeliste"/>
        <w:numPr>
          <w:ilvl w:val="0"/>
          <w:numId w:val="1"/>
        </w:numPr>
        <w:spacing w:after="0" w:line="276" w:lineRule="auto"/>
        <w:rPr>
          <w:rFonts w:ascii="Verdana" w:eastAsia="Calibri" w:hAnsi="Verdana" w:cs="Times New Roman"/>
          <w:sz w:val="20"/>
          <w:szCs w:val="20"/>
        </w:rPr>
      </w:pPr>
      <w:r w:rsidRPr="003D46A7">
        <w:rPr>
          <w:rFonts w:ascii="Verdana" w:eastAsia="Calibri" w:hAnsi="Verdana" w:cs="Times New Roman"/>
          <w:sz w:val="20"/>
          <w:szCs w:val="20"/>
          <w:lang w:val="fr-FR"/>
        </w:rPr>
        <w:t>L’agent qui perçoit une retraite provinciale.</w:t>
      </w:r>
    </w:p>
    <w:p w:rsidR="00B848A1" w:rsidRPr="00B848A1" w:rsidRDefault="00B848A1" w:rsidP="003D46A7">
      <w:pPr>
        <w:numPr>
          <w:ilvl w:val="0"/>
          <w:numId w:val="1"/>
        </w:numPr>
        <w:spacing w:after="0" w:line="276" w:lineRule="auto"/>
        <w:contextualSpacing/>
        <w:rPr>
          <w:rFonts w:ascii="Verdana" w:eastAsia="Calibri" w:hAnsi="Verdana" w:cs="Times New Roman"/>
          <w:sz w:val="20"/>
          <w:szCs w:val="20"/>
          <w:lang w:val="fr-FR"/>
        </w:rPr>
      </w:pPr>
      <w:r w:rsidRPr="00B848A1">
        <w:rPr>
          <w:rFonts w:ascii="Verdana" w:eastAsia="Calibri" w:hAnsi="Verdana" w:cs="Times New Roman"/>
          <w:sz w:val="20"/>
          <w:szCs w:val="20"/>
          <w:lang w:val="fr-FR"/>
        </w:rPr>
        <w:t xml:space="preserve">Le veuf ou la veuve d’un agent (qui le jour de son décès était toujours bénéficiaire direct) pour autant qu’il ou elle bénéficie d’une pension de survie liée à l’agent.  </w:t>
      </w:r>
    </w:p>
    <w:p w:rsidR="00B848A1" w:rsidRPr="00B848A1" w:rsidRDefault="00B848A1" w:rsidP="003D46A7">
      <w:pPr>
        <w:spacing w:after="0" w:line="276" w:lineRule="auto"/>
        <w:ind w:left="360"/>
        <w:rPr>
          <w:rFonts w:ascii="Verdana" w:eastAsia="Calibri" w:hAnsi="Verdana" w:cs="Verdana"/>
          <w:b/>
          <w:sz w:val="20"/>
          <w:szCs w:val="20"/>
          <w:u w:val="single"/>
        </w:rPr>
      </w:pPr>
    </w:p>
    <w:p w:rsidR="00B848A1" w:rsidRPr="00B848A1" w:rsidRDefault="00B848A1" w:rsidP="003D46A7">
      <w:pPr>
        <w:spacing w:after="0" w:line="276" w:lineRule="auto"/>
        <w:ind w:left="360"/>
        <w:rPr>
          <w:rFonts w:ascii="Verdana" w:eastAsia="Calibri" w:hAnsi="Verdana" w:cs="Verdana"/>
          <w:b/>
          <w:sz w:val="20"/>
          <w:szCs w:val="20"/>
        </w:rPr>
      </w:pPr>
      <w:r w:rsidRPr="00B848A1">
        <w:rPr>
          <w:rFonts w:ascii="Verdana" w:eastAsia="Calibri" w:hAnsi="Verdana" w:cs="Verdana"/>
          <w:b/>
          <w:sz w:val="20"/>
          <w:szCs w:val="20"/>
          <w:u w:val="single"/>
        </w:rPr>
        <w:t>Intervention du SSAPL</w:t>
      </w:r>
      <w:r w:rsidRPr="00B848A1">
        <w:rPr>
          <w:rFonts w:ascii="Verdana" w:eastAsia="Calibri" w:hAnsi="Verdana" w:cs="Verdana"/>
          <w:b/>
          <w:sz w:val="20"/>
          <w:szCs w:val="20"/>
        </w:rPr>
        <w:t> :</w:t>
      </w:r>
    </w:p>
    <w:p w:rsidR="00B848A1" w:rsidRPr="00B848A1" w:rsidRDefault="00B848A1" w:rsidP="003D46A7">
      <w:pPr>
        <w:spacing w:after="0" w:line="276" w:lineRule="auto"/>
        <w:ind w:left="360"/>
        <w:rPr>
          <w:rFonts w:ascii="Verdana" w:eastAsia="Calibri" w:hAnsi="Verdana" w:cs="Times New Roman"/>
          <w:sz w:val="20"/>
          <w:szCs w:val="20"/>
        </w:rPr>
      </w:pPr>
      <w:r w:rsidRPr="00B848A1">
        <w:rPr>
          <w:rFonts w:ascii="Verdana" w:eastAsia="Calibri" w:hAnsi="Verdana" w:cs="Verdana"/>
          <w:sz w:val="20"/>
          <w:szCs w:val="20"/>
          <w:lang w:val="fr-FR"/>
        </w:rPr>
        <w:t>L’intervention</w:t>
      </w:r>
      <w:r w:rsidRPr="00B848A1">
        <w:rPr>
          <w:rFonts w:ascii="Verdana" w:eastAsia="Calibri" w:hAnsi="Verdana" w:cs="Times New Roman"/>
          <w:sz w:val="20"/>
          <w:szCs w:val="20"/>
        </w:rPr>
        <w:t xml:space="preserve"> forfaitaire de </w:t>
      </w:r>
      <w:r w:rsidRPr="00B848A1">
        <w:rPr>
          <w:rFonts w:ascii="Verdana" w:eastAsia="Calibri" w:hAnsi="Verdana" w:cs="Verdana"/>
          <w:sz w:val="20"/>
          <w:szCs w:val="20"/>
        </w:rPr>
        <w:t xml:space="preserve">100 € par enfant sera payée </w:t>
      </w:r>
      <w:r w:rsidRPr="00B848A1">
        <w:rPr>
          <w:rFonts w:ascii="Verdana" w:eastAsia="Calibri" w:hAnsi="Verdana" w:cs="Verdana"/>
          <w:sz w:val="20"/>
          <w:szCs w:val="20"/>
          <w:u w:val="single"/>
        </w:rPr>
        <w:t>UNIQUEMENT</w:t>
      </w:r>
      <w:r w:rsidRPr="00B848A1">
        <w:rPr>
          <w:rFonts w:ascii="Verdana" w:eastAsia="Calibri" w:hAnsi="Verdana" w:cs="Verdana"/>
          <w:sz w:val="20"/>
          <w:szCs w:val="20"/>
        </w:rPr>
        <w:t xml:space="preserve"> à l’agent provincial.</w:t>
      </w:r>
    </w:p>
    <w:p w:rsidR="002A0D69" w:rsidRDefault="002A0D69" w:rsidP="003D46A7">
      <w:pPr>
        <w:spacing w:after="0" w:line="276" w:lineRule="auto"/>
        <w:ind w:left="360"/>
        <w:rPr>
          <w:rFonts w:ascii="Verdana" w:eastAsia="Calibri" w:hAnsi="Verdana" w:cs="Tahoma"/>
          <w:i/>
          <w:sz w:val="20"/>
          <w:szCs w:val="20"/>
          <w:lang w:val="fr-FR"/>
        </w:rPr>
      </w:pPr>
    </w:p>
    <w:p w:rsidR="002A0D69" w:rsidRDefault="002A0D69" w:rsidP="003D46A7">
      <w:pPr>
        <w:spacing w:after="0" w:line="276" w:lineRule="auto"/>
        <w:ind w:left="360"/>
        <w:rPr>
          <w:rFonts w:ascii="Verdana" w:eastAsia="Calibri" w:hAnsi="Verdana" w:cs="Tahoma"/>
          <w:sz w:val="20"/>
          <w:szCs w:val="20"/>
          <w:lang w:val="fr-FR"/>
        </w:rPr>
      </w:pPr>
      <w:r w:rsidRPr="002A0D69">
        <w:rPr>
          <w:rFonts w:ascii="Verdana" w:eastAsia="Calibri" w:hAnsi="Verdana" w:cs="Tahoma"/>
          <w:i/>
          <w:sz w:val="20"/>
          <w:szCs w:val="20"/>
          <w:lang w:val="fr-FR"/>
        </w:rPr>
        <w:t>Si les parents sont 2 agents provinciaux et dans les conditions d’octroi, chacun a droit à la prime.</w:t>
      </w:r>
      <w:r w:rsidR="00B848A1" w:rsidRPr="00B848A1">
        <w:rPr>
          <w:rFonts w:ascii="Verdana" w:eastAsia="Calibri" w:hAnsi="Verdana" w:cs="Tahoma"/>
          <w:sz w:val="20"/>
          <w:szCs w:val="20"/>
          <w:lang w:val="fr-FR"/>
        </w:rPr>
        <w:br/>
        <w:t xml:space="preserve"> </w:t>
      </w:r>
    </w:p>
    <w:p w:rsidR="00B848A1" w:rsidRPr="00B848A1" w:rsidRDefault="00B848A1" w:rsidP="003D46A7">
      <w:pPr>
        <w:spacing w:after="0" w:line="276" w:lineRule="auto"/>
        <w:ind w:left="360"/>
        <w:rPr>
          <w:rFonts w:ascii="Verdana" w:eastAsia="Calibri" w:hAnsi="Verdana" w:cs="Verdana"/>
          <w:b/>
          <w:sz w:val="20"/>
          <w:szCs w:val="20"/>
          <w:u w:val="single"/>
        </w:rPr>
      </w:pPr>
      <w:r w:rsidRPr="00B848A1">
        <w:rPr>
          <w:rFonts w:ascii="Verdana" w:eastAsia="Calibri" w:hAnsi="Verdana" w:cs="Verdana"/>
          <w:b/>
          <w:sz w:val="20"/>
          <w:szCs w:val="20"/>
          <w:u w:val="single"/>
        </w:rPr>
        <w:t xml:space="preserve">Documents à fournir avec la demande: </w:t>
      </w:r>
    </w:p>
    <w:p w:rsidR="00B848A1" w:rsidRPr="00B848A1" w:rsidRDefault="00B848A1" w:rsidP="003D46A7">
      <w:pPr>
        <w:numPr>
          <w:ilvl w:val="0"/>
          <w:numId w:val="2"/>
        </w:numPr>
        <w:spacing w:after="0" w:line="276" w:lineRule="auto"/>
        <w:contextualSpacing/>
        <w:rPr>
          <w:rFonts w:ascii="Verdana" w:eastAsia="Calibri" w:hAnsi="Verdana" w:cs="Tahoma"/>
          <w:sz w:val="20"/>
          <w:szCs w:val="20"/>
          <w:lang w:val="fr-FR"/>
        </w:rPr>
      </w:pPr>
      <w:r w:rsidRPr="00B848A1">
        <w:rPr>
          <w:rFonts w:ascii="Verdana" w:eastAsia="Calibri" w:hAnsi="Verdana" w:cs="Tahoma"/>
          <w:sz w:val="20"/>
          <w:szCs w:val="20"/>
          <w:lang w:val="fr-FR"/>
        </w:rPr>
        <w:t>Copie de l’extrait d’acte de naissance ou de l’acte d’adoption.</w:t>
      </w:r>
    </w:p>
    <w:p w:rsidR="003A0700" w:rsidRDefault="003A0700" w:rsidP="003D46A7">
      <w:pPr>
        <w:spacing w:after="0" w:line="276" w:lineRule="auto"/>
        <w:ind w:left="360"/>
        <w:rPr>
          <w:rFonts w:ascii="Verdana" w:eastAsia="Calibri" w:hAnsi="Verdana" w:cs="Times New Roman"/>
          <w:b/>
          <w:bCs/>
          <w:sz w:val="20"/>
          <w:szCs w:val="20"/>
        </w:rPr>
      </w:pPr>
    </w:p>
    <w:p w:rsidR="003A0700" w:rsidRDefault="003A0700" w:rsidP="003D46A7">
      <w:pPr>
        <w:spacing w:after="0" w:line="276" w:lineRule="auto"/>
        <w:ind w:left="360"/>
        <w:rPr>
          <w:rFonts w:ascii="Verdana" w:eastAsia="Calibri" w:hAnsi="Verdana" w:cs="Times New Roman"/>
          <w:b/>
          <w:bCs/>
          <w:sz w:val="20"/>
          <w:szCs w:val="20"/>
        </w:rPr>
      </w:pPr>
    </w:p>
    <w:p w:rsidR="00B848A1" w:rsidRPr="00B848A1" w:rsidRDefault="00B848A1" w:rsidP="003D46A7">
      <w:pPr>
        <w:spacing w:after="0" w:line="276" w:lineRule="auto"/>
        <w:ind w:left="360"/>
        <w:rPr>
          <w:rFonts w:ascii="Verdana" w:eastAsia="Calibri" w:hAnsi="Verdana" w:cs="Tahoma"/>
          <w:b/>
          <w:sz w:val="20"/>
          <w:szCs w:val="20"/>
          <w:lang w:val="fr-FR"/>
        </w:rPr>
      </w:pPr>
      <w:r w:rsidRPr="00B848A1">
        <w:rPr>
          <w:rFonts w:ascii="Verdana" w:eastAsia="Calibri" w:hAnsi="Verdana" w:cs="Times New Roman"/>
          <w:b/>
          <w:bCs/>
          <w:sz w:val="20"/>
          <w:szCs w:val="20"/>
        </w:rPr>
        <w:t xml:space="preserve">Le dossier </w:t>
      </w:r>
      <w:r w:rsidRPr="00B848A1">
        <w:rPr>
          <w:rFonts w:ascii="Verdana" w:eastAsia="Calibri" w:hAnsi="Verdana" w:cs="Times New Roman"/>
          <w:b/>
          <w:bCs/>
          <w:sz w:val="20"/>
          <w:szCs w:val="20"/>
          <w:u w:val="single"/>
        </w:rPr>
        <w:t>COMPLET</w:t>
      </w:r>
      <w:r w:rsidRPr="00B848A1">
        <w:rPr>
          <w:rFonts w:ascii="Verdana" w:eastAsia="Calibri" w:hAnsi="Verdana" w:cs="Times New Roman"/>
          <w:b/>
          <w:bCs/>
          <w:sz w:val="20"/>
          <w:szCs w:val="20"/>
        </w:rPr>
        <w:t xml:space="preserve"> doit être rentré </w:t>
      </w:r>
      <w:r w:rsidRPr="00B848A1">
        <w:rPr>
          <w:rFonts w:ascii="Verdana" w:eastAsia="Calibri" w:hAnsi="Verdana" w:cs="Tahoma"/>
          <w:b/>
          <w:bCs/>
          <w:sz w:val="20"/>
          <w:szCs w:val="20"/>
          <w:lang w:val="fr-FR"/>
        </w:rPr>
        <w:t xml:space="preserve">1 an maximum </w:t>
      </w:r>
      <w:r w:rsidRPr="00B848A1">
        <w:rPr>
          <w:rFonts w:ascii="Verdana" w:eastAsia="Calibri" w:hAnsi="Verdana" w:cs="Tahoma"/>
          <w:b/>
          <w:sz w:val="20"/>
          <w:szCs w:val="20"/>
          <w:lang w:val="fr-FR"/>
        </w:rPr>
        <w:t>après la naissance ou l’adoption d’un enfant mineur d’âge.</w:t>
      </w: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Default="00B848A1"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D11E39" w:rsidRDefault="00D11E39"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3D46A7" w:rsidRDefault="003D46A7"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D11E39" w:rsidRPr="00B848A1" w:rsidRDefault="00D11E39" w:rsidP="003D46A7">
      <w:pPr>
        <w:tabs>
          <w:tab w:val="left" w:pos="-720"/>
          <w:tab w:val="left" w:pos="142"/>
          <w:tab w:val="left" w:pos="543"/>
          <w:tab w:val="left" w:pos="1440"/>
        </w:tabs>
        <w:spacing w:after="0" w:line="276" w:lineRule="auto"/>
        <w:rPr>
          <w:rFonts w:ascii="Verdana" w:eastAsia="Calibri" w:hAnsi="Verdana" w:cs="Tahoma"/>
          <w:sz w:val="20"/>
          <w:szCs w:val="20"/>
          <w:lang w:val="fr-FR"/>
        </w:rPr>
      </w:pPr>
    </w:p>
    <w:p w:rsidR="00B848A1" w:rsidRPr="00B848A1" w:rsidRDefault="00B848A1" w:rsidP="003D46A7">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B848A1">
        <w:rPr>
          <w:rFonts w:ascii="Calibri" w:eastAsia="Calibri" w:hAnsi="Calibri" w:cs="Times New Roman"/>
          <w:noProof/>
          <w:lang w:eastAsia="fr-BE"/>
        </w:rPr>
        <w:lastRenderedPageBreak/>
        <w:drawing>
          <wp:inline distT="0" distB="0" distL="0" distR="0" wp14:anchorId="37A9D454" wp14:editId="09436D04">
            <wp:extent cx="1116000" cy="788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inline>
        </w:drawing>
      </w:r>
      <w:r w:rsidRPr="00B848A1">
        <w:rPr>
          <w:rFonts w:ascii="Verdana" w:eastAsia="Times New Roman" w:hAnsi="Verdana" w:cs="Times New Roman"/>
          <w:b/>
          <w:noProof/>
          <w:sz w:val="20"/>
          <w:szCs w:val="20"/>
          <w:lang w:eastAsia="fr-BE"/>
        </w:rPr>
        <w:t xml:space="preserve">                                                              </w:t>
      </w:r>
    </w:p>
    <w:p w:rsidR="00B848A1" w:rsidRPr="00B848A1" w:rsidRDefault="00B848A1" w:rsidP="003D46A7">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B848A1">
        <w:rPr>
          <w:rFonts w:ascii="Verdana" w:eastAsia="Times New Roman" w:hAnsi="Verdana" w:cs="Times New Roman"/>
          <w:b/>
          <w:bCs/>
          <w:color w:val="000000"/>
          <w:sz w:val="20"/>
          <w:szCs w:val="20"/>
          <w:lang w:val="en-US" w:eastAsia="fr-FR"/>
        </w:rPr>
        <w:t xml:space="preserve">                                                                                                                                      </w:t>
      </w:r>
    </w:p>
    <w:p w:rsidR="00B848A1" w:rsidRPr="003D46A7" w:rsidRDefault="00B848A1" w:rsidP="003D46A7">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sz w:val="32"/>
          <w:szCs w:val="32"/>
          <w:u w:val="single"/>
          <w:lang w:val="fr-FR" w:eastAsia="fr-FR"/>
        </w:rPr>
      </w:pPr>
      <w:r w:rsidRPr="003D46A7">
        <w:rPr>
          <w:rFonts w:ascii="Verdana" w:eastAsia="Times New Roman" w:hAnsi="Verdana" w:cs="Tahoma"/>
          <w:b/>
          <w:bCs/>
          <w:sz w:val="32"/>
          <w:szCs w:val="32"/>
          <w:u w:val="single"/>
          <w:lang w:val="fr-FR" w:eastAsia="fr-FR"/>
        </w:rPr>
        <w:t>Formulaire de demande : Naissance ou adoption</w:t>
      </w:r>
    </w:p>
    <w:p w:rsidR="00B848A1" w:rsidRPr="00B848A1" w:rsidRDefault="00B848A1" w:rsidP="003D46A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Nom :   </w:t>
      </w:r>
      <w:r w:rsidR="003D08A6">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Prénom :</w:t>
      </w:r>
      <w:r w:rsidR="003D08A6" w:rsidRPr="00703CF4">
        <w:rPr>
          <w:rFonts w:ascii="Verdana" w:eastAsia="Times New Roman" w:hAnsi="Verdana" w:cs="Tahoma"/>
          <w:sz w:val="20"/>
          <w:szCs w:val="20"/>
          <w:lang w:val="fr-FR" w:eastAsia="fr-FR"/>
        </w:rPr>
        <w:t xml:space="preserve"> </w:t>
      </w: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Adresse :     </w:t>
      </w:r>
      <w:r w:rsidR="003D08A6">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N° :        </w:t>
      </w:r>
    </w:p>
    <w:p w:rsidR="003D08A6"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             </w:t>
      </w: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CP :     </w:t>
      </w:r>
      <w:r w:rsidR="003D08A6">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Localité :                </w:t>
      </w: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Privé/GSM</w:t>
      </w:r>
      <w:r w:rsidR="003D08A6">
        <w:rPr>
          <w:rFonts w:ascii="Verdana" w:eastAsia="Times New Roman" w:hAnsi="Verdana" w:cs="Tahoma"/>
          <w:sz w:val="20"/>
          <w:szCs w:val="20"/>
          <w:lang w:val="fr-FR" w:eastAsia="fr-FR"/>
        </w:rPr>
        <w:t xml:space="preserve"> : </w:t>
      </w:r>
      <w:r w:rsidRPr="00703CF4">
        <w:rPr>
          <w:rFonts w:ascii="Verdana" w:eastAsia="Times New Roman" w:hAnsi="Verdana" w:cs="Tahoma"/>
          <w:sz w:val="20"/>
          <w:szCs w:val="20"/>
          <w:lang w:val="fr-FR" w:eastAsia="fr-FR"/>
        </w:rPr>
        <w:t xml:space="preserve"> </w:t>
      </w:r>
      <w:r w:rsidR="003D08A6">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Bureau : </w:t>
      </w:r>
      <w:r w:rsidRPr="00703CF4">
        <w:rPr>
          <w:rFonts w:ascii="Verdana" w:eastAsia="Times New Roman" w:hAnsi="Verdana" w:cs="Tahoma"/>
          <w:sz w:val="20"/>
          <w:szCs w:val="20"/>
          <w:lang w:val="fr-FR" w:eastAsia="fr-FR"/>
        </w:rPr>
        <w:br/>
      </w: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Occupé(e) à </w:t>
      </w:r>
      <w:r w:rsidRPr="00703CF4">
        <w:rPr>
          <w:rFonts w:ascii="Verdana" w:eastAsia="Times New Roman" w:hAnsi="Verdana" w:cs="Tahoma"/>
          <w:i/>
          <w:iCs/>
          <w:sz w:val="20"/>
          <w:szCs w:val="20"/>
          <w:lang w:val="fr-FR" w:eastAsia="fr-FR"/>
        </w:rPr>
        <w:t>(nom de l’établissement provincial)</w:t>
      </w:r>
      <w:r w:rsidRPr="00703CF4">
        <w:rPr>
          <w:rFonts w:ascii="Verdana" w:eastAsia="Times New Roman" w:hAnsi="Verdana" w:cs="Tahoma"/>
          <w:sz w:val="20"/>
          <w:szCs w:val="20"/>
          <w:lang w:val="fr-FR" w:eastAsia="fr-FR"/>
        </w:rPr>
        <w:t xml:space="preserve"> : </w:t>
      </w: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color w:val="000000" w:themeColor="text1"/>
          <w:sz w:val="20"/>
          <w:szCs w:val="20"/>
          <w:lang w:val="fr-FR" w:eastAsia="fr-FR"/>
        </w:rPr>
      </w:pPr>
      <w:r w:rsidRPr="00703CF4">
        <w:rPr>
          <w:rFonts w:ascii="Verdana" w:eastAsia="Times New Roman" w:hAnsi="Verdana" w:cs="Tahoma"/>
          <w:sz w:val="20"/>
          <w:szCs w:val="20"/>
          <w:lang w:val="fr-FR" w:eastAsia="fr-FR"/>
        </w:rPr>
        <w:t>Fonction</w:t>
      </w:r>
      <w:r w:rsidRPr="00703CF4">
        <w:rPr>
          <w:rFonts w:ascii="Verdana" w:eastAsia="Times New Roman" w:hAnsi="Verdana" w:cs="Tahoma"/>
          <w:i/>
          <w:iCs/>
          <w:sz w:val="20"/>
          <w:szCs w:val="20"/>
          <w:lang w:val="fr-FR" w:eastAsia="fr-FR"/>
        </w:rPr>
        <w:t> :</w:t>
      </w:r>
      <w:r w:rsidR="003D08A6">
        <w:rPr>
          <w:rFonts w:ascii="Verdana" w:eastAsia="Times New Roman" w:hAnsi="Verdana" w:cs="Tahoma"/>
          <w:i/>
          <w:iCs/>
          <w:sz w:val="20"/>
          <w:szCs w:val="20"/>
          <w:lang w:val="fr-FR" w:eastAsia="fr-FR"/>
        </w:rPr>
        <w:t xml:space="preserve">                     </w:t>
      </w:r>
      <w:r w:rsidRPr="00703CF4">
        <w:rPr>
          <w:rFonts w:ascii="Verdana" w:eastAsia="Times New Roman" w:hAnsi="Verdana" w:cs="Tahoma"/>
          <w:i/>
          <w:iCs/>
          <w:sz w:val="20"/>
          <w:szCs w:val="20"/>
          <w:lang w:val="fr-FR" w:eastAsia="fr-FR"/>
        </w:rPr>
        <w:t xml:space="preserve">      </w:t>
      </w:r>
      <w:r w:rsidRPr="00703CF4">
        <w:rPr>
          <w:rFonts w:ascii="Verdana" w:eastAsia="Times New Roman" w:hAnsi="Verdana" w:cs="Tahoma"/>
          <w:sz w:val="20"/>
          <w:szCs w:val="20"/>
          <w:lang w:val="fr-FR" w:eastAsia="fr-FR"/>
        </w:rPr>
        <w:t xml:space="preserve">Prestations: </w:t>
      </w: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Prestations réduites pour convenance personnelle : </w:t>
      </w:r>
      <w:r w:rsidRPr="00703CF4">
        <w:rPr>
          <w:rFonts w:ascii="Verdana" w:eastAsia="Times New Roman" w:hAnsi="Verdana" w:cs="Tahoma"/>
          <w:sz w:val="20"/>
          <w:szCs w:val="20"/>
          <w:lang w:val="fr-FR" w:eastAsia="fr-FR"/>
        </w:rPr>
        <w:fldChar w:fldCharType="begin">
          <w:ffData>
            <w:name w:val="CaseACocher1"/>
            <w:enabled/>
            <w:calcOnExit w:val="0"/>
            <w:checkBox>
              <w:sizeAuto/>
              <w:default w:val="0"/>
            </w:checkBox>
          </w:ffData>
        </w:fldChar>
      </w:r>
      <w:bookmarkStart w:id="0" w:name="CaseACocher1"/>
      <w:r w:rsidRPr="00703CF4">
        <w:rPr>
          <w:rFonts w:ascii="Verdana" w:eastAsia="Times New Roman" w:hAnsi="Verdana" w:cs="Tahoma"/>
          <w:sz w:val="20"/>
          <w:szCs w:val="20"/>
          <w:lang w:val="fr-FR" w:eastAsia="fr-FR"/>
        </w:rPr>
        <w:instrText xml:space="preserve"> FORMCHECKBOX </w:instrText>
      </w:r>
      <w:r w:rsidR="007D4AC4">
        <w:rPr>
          <w:rFonts w:ascii="Verdana" w:eastAsia="Times New Roman" w:hAnsi="Verdana" w:cs="Tahoma"/>
          <w:sz w:val="20"/>
          <w:szCs w:val="20"/>
          <w:lang w:val="fr-FR" w:eastAsia="fr-FR"/>
        </w:rPr>
      </w:r>
      <w:r w:rsidR="007D4AC4">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0"/>
      <w:r w:rsidRPr="00703CF4">
        <w:rPr>
          <w:rFonts w:ascii="Verdana" w:eastAsia="Times New Roman" w:hAnsi="Verdana" w:cs="Tahoma"/>
          <w:sz w:val="20"/>
          <w:szCs w:val="20"/>
          <w:lang w:val="fr-FR" w:eastAsia="fr-FR"/>
        </w:rPr>
        <w:t xml:space="preserve">oui     </w:t>
      </w:r>
      <w:r w:rsidRPr="00703CF4">
        <w:rPr>
          <w:rFonts w:ascii="Verdana" w:eastAsia="Times New Roman" w:hAnsi="Verdana" w:cs="Tahoma"/>
          <w:sz w:val="20"/>
          <w:szCs w:val="20"/>
          <w:lang w:val="fr-FR" w:eastAsia="fr-FR"/>
        </w:rPr>
        <w:fldChar w:fldCharType="begin">
          <w:ffData>
            <w:name w:val="CaseACocher2"/>
            <w:enabled/>
            <w:calcOnExit w:val="0"/>
            <w:checkBox>
              <w:sizeAuto/>
              <w:default w:val="0"/>
            </w:checkBox>
          </w:ffData>
        </w:fldChar>
      </w:r>
      <w:bookmarkStart w:id="1" w:name="CaseACocher2"/>
      <w:r w:rsidRPr="00703CF4">
        <w:rPr>
          <w:rFonts w:ascii="Verdana" w:eastAsia="Times New Roman" w:hAnsi="Verdana" w:cs="Tahoma"/>
          <w:sz w:val="20"/>
          <w:szCs w:val="20"/>
          <w:lang w:val="fr-FR" w:eastAsia="fr-FR"/>
        </w:rPr>
        <w:instrText xml:space="preserve"> FORMCHECKBOX </w:instrText>
      </w:r>
      <w:r w:rsidR="007D4AC4">
        <w:rPr>
          <w:rFonts w:ascii="Verdana" w:eastAsia="Times New Roman" w:hAnsi="Verdana" w:cs="Tahoma"/>
          <w:sz w:val="20"/>
          <w:szCs w:val="20"/>
          <w:lang w:val="fr-FR" w:eastAsia="fr-FR"/>
        </w:rPr>
      </w:r>
      <w:r w:rsidR="007D4AC4">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1"/>
      <w:r w:rsidRPr="00703CF4">
        <w:rPr>
          <w:rFonts w:ascii="Verdana" w:eastAsia="Times New Roman" w:hAnsi="Verdana" w:cs="Tahoma"/>
          <w:sz w:val="20"/>
          <w:szCs w:val="20"/>
          <w:lang w:val="fr-FR" w:eastAsia="fr-FR"/>
        </w:rPr>
        <w:t>non</w:t>
      </w: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d’entrée à la Province de Liège : </w:t>
      </w: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 fin de contrat avec la Province de Liège : </w:t>
      </w: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1B0E55" w:rsidRPr="00703CF4" w:rsidRDefault="001B0E55" w:rsidP="001B0E5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N° compte bancaire de l’agent : (sans espace)   BE</w:t>
      </w:r>
      <w:r w:rsidR="003D08A6">
        <w:rPr>
          <w:rFonts w:ascii="Verdana" w:eastAsia="Times New Roman" w:hAnsi="Verdana" w:cs="Tahoma"/>
          <w:sz w:val="20"/>
          <w:szCs w:val="20"/>
          <w:lang w:val="fr-FR" w:eastAsia="fr-FR"/>
        </w:rPr>
        <w:t xml:space="preserve"> </w:t>
      </w:r>
    </w:p>
    <w:p w:rsidR="00772BB4" w:rsidRDefault="00772BB4" w:rsidP="00772BB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highlight w:val="yellow"/>
          <w:lang w:val="fr-FR" w:eastAsia="fr-FR"/>
        </w:rPr>
      </w:pPr>
    </w:p>
    <w:p w:rsidR="00772BB4" w:rsidRPr="00703CF4" w:rsidRDefault="00772BB4" w:rsidP="00772BB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6439C9">
        <w:rPr>
          <w:rFonts w:ascii="Verdana" w:eastAsia="Times New Roman" w:hAnsi="Verdana" w:cs="Tahoma"/>
          <w:sz w:val="20"/>
          <w:szCs w:val="20"/>
          <w:lang w:val="fr-FR" w:eastAsia="fr-FR"/>
        </w:rPr>
        <w:t xml:space="preserve">Adresse courriel : </w:t>
      </w:r>
    </w:p>
    <w:p w:rsidR="00303CC6" w:rsidRDefault="00303CC6" w:rsidP="00303CC6">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772BB4" w:rsidRPr="00303CC6" w:rsidRDefault="00772BB4" w:rsidP="00303CC6">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303CC6" w:rsidRPr="00303CC6" w:rsidRDefault="00303CC6" w:rsidP="00303CC6">
      <w:pPr>
        <w:spacing w:after="0" w:line="240" w:lineRule="auto"/>
        <w:rPr>
          <w:rFonts w:ascii="Verdana" w:eastAsia="Times New Roman" w:hAnsi="Verdana" w:cs="Times New Roman"/>
          <w:sz w:val="20"/>
          <w:szCs w:val="20"/>
          <w:lang w:eastAsia="fr-FR"/>
        </w:rPr>
      </w:pPr>
      <w:r w:rsidRPr="00303CC6">
        <w:rPr>
          <w:rFonts w:ascii="Verdana" w:eastAsia="Times New Roman" w:hAnsi="Verdana" w:cs="Times New Roman"/>
          <w:sz w:val="20"/>
          <w:szCs w:val="20"/>
          <w:lang w:eastAsia="fr-FR"/>
        </w:rPr>
        <w:t>En sa qualité de responsable du traitement de données à caractère personnel, le Service social des agents provinciaux de Liège s’engage à respecter les dispositions du règlement général européen sur la protection des données n°2016/679, ainsi que la loi belge du 30 juillet 2018 relative à la protection des personnes physiques à l'égard des traitements de données à caractère personnel.</w:t>
      </w:r>
    </w:p>
    <w:p w:rsidR="00303CC6" w:rsidRPr="00303CC6" w:rsidRDefault="00303CC6" w:rsidP="00303CC6">
      <w:pPr>
        <w:spacing w:after="0" w:line="240" w:lineRule="auto"/>
        <w:rPr>
          <w:rFonts w:ascii="Verdana" w:eastAsia="Times New Roman" w:hAnsi="Verdana" w:cs="Times New Roman"/>
          <w:sz w:val="20"/>
          <w:szCs w:val="20"/>
          <w:lang w:eastAsia="fr-FR"/>
        </w:rPr>
      </w:pPr>
      <w:r w:rsidRPr="00303CC6">
        <w:rPr>
          <w:rFonts w:ascii="Verdana" w:eastAsia="Times New Roman" w:hAnsi="Verdana" w:cs="Times New Roman"/>
          <w:sz w:val="20"/>
          <w:szCs w:val="20"/>
          <w:lang w:eastAsia="fr-FR"/>
        </w:rPr>
        <w:br/>
        <w:t>Les données à caractère personnel que vous communiquez au sein du présent formulaire seront uniquement traitées, sur base de votre consentement, dans le cadre de l’instruction et du suivi de votre demande. Aucune donnée à caractère personnel ne sera transmise à des tiers.</w:t>
      </w:r>
      <w:r w:rsidRPr="00303CC6">
        <w:rPr>
          <w:rFonts w:ascii="Verdana" w:eastAsia="Times New Roman" w:hAnsi="Verdana" w:cs="Times New Roman"/>
          <w:sz w:val="20"/>
          <w:szCs w:val="20"/>
          <w:lang w:eastAsia="fr-FR"/>
        </w:rPr>
        <w:br/>
      </w:r>
      <w:r w:rsidRPr="00303CC6">
        <w:rPr>
          <w:rFonts w:ascii="Verdana" w:eastAsia="Times New Roman" w:hAnsi="Verdana" w:cs="Times New Roman"/>
          <w:sz w:val="20"/>
          <w:szCs w:val="20"/>
          <w:lang w:eastAsia="fr-FR"/>
        </w:rPr>
        <w:br/>
        <w:t>Vos données seront conservées un maximum de 2 ans après la clôture de votre dossier/notre dernière intervention dans votre dossier.</w:t>
      </w:r>
      <w:r w:rsidRPr="00303CC6">
        <w:rPr>
          <w:rFonts w:ascii="Verdana" w:eastAsia="Times New Roman" w:hAnsi="Verdana" w:cs="Times New Roman"/>
          <w:sz w:val="20"/>
          <w:szCs w:val="20"/>
          <w:lang w:eastAsia="fr-FR"/>
        </w:rPr>
        <w:br/>
        <w:t xml:space="preserve"> </w:t>
      </w:r>
    </w:p>
    <w:p w:rsidR="00303CC6" w:rsidRPr="00303CC6" w:rsidRDefault="00303CC6" w:rsidP="00303CC6">
      <w:pPr>
        <w:spacing w:after="0" w:line="240" w:lineRule="auto"/>
        <w:rPr>
          <w:rFonts w:ascii="Verdana" w:eastAsia="Times New Roman" w:hAnsi="Verdana" w:cs="Times New Roman"/>
          <w:sz w:val="20"/>
          <w:szCs w:val="20"/>
          <w:lang w:eastAsia="fr-FR"/>
        </w:rPr>
      </w:pPr>
      <w:r w:rsidRPr="00303CC6">
        <w:rPr>
          <w:rFonts w:ascii="Verdana" w:eastAsia="Times New Roman" w:hAnsi="Verdana" w:cs="Times New Roman"/>
          <w:sz w:val="20"/>
          <w:szCs w:val="20"/>
          <w:lang w:eastAsia="fr-FR"/>
        </w:rPr>
        <w:t xml:space="preserve">Dans ce cadre, nous vous informons que vous disposez à tout moment des droits d’accès, de rectification, d’effacement, de limitation de traitement, de portabilité et d’opposition concernant </w:t>
      </w:r>
      <w:proofErr w:type="gramStart"/>
      <w:r w:rsidRPr="00303CC6">
        <w:rPr>
          <w:rFonts w:ascii="Verdana" w:eastAsia="Times New Roman" w:hAnsi="Verdana" w:cs="Times New Roman"/>
          <w:sz w:val="20"/>
          <w:szCs w:val="20"/>
          <w:lang w:eastAsia="fr-FR"/>
        </w:rPr>
        <w:t>lesdites</w:t>
      </w:r>
      <w:proofErr w:type="gramEnd"/>
      <w:r w:rsidRPr="00303CC6">
        <w:rPr>
          <w:rFonts w:ascii="Verdana" w:eastAsia="Times New Roman" w:hAnsi="Verdana" w:cs="Times New Roman"/>
          <w:sz w:val="20"/>
          <w:szCs w:val="20"/>
          <w:lang w:eastAsia="fr-FR"/>
        </w:rPr>
        <w:t xml:space="preserve"> données. Ces droits peuvent être exercés en prenant contact avec nos services – par courriel : </w:t>
      </w:r>
      <w:r w:rsidRPr="00303CC6">
        <w:rPr>
          <w:rFonts w:ascii="Verdana" w:eastAsia="Times New Roman" w:hAnsi="Verdana" w:cs="Times New Roman"/>
          <w:i/>
          <w:color w:val="990000"/>
          <w:sz w:val="20"/>
          <w:szCs w:val="20"/>
          <w:u w:val="single"/>
          <w:lang w:eastAsia="fr-FR"/>
        </w:rPr>
        <w:t>ssapl.admin@provincedeliege.be</w:t>
      </w:r>
      <w:r w:rsidRPr="00303CC6">
        <w:rPr>
          <w:rFonts w:ascii="Verdana" w:eastAsia="Times New Roman" w:hAnsi="Verdana" w:cs="Times New Roman"/>
          <w:sz w:val="20"/>
          <w:szCs w:val="20"/>
          <w:lang w:eastAsia="fr-FR"/>
        </w:rPr>
        <w:t xml:space="preserve"> – ou par courrier adressé </w:t>
      </w:r>
      <w:r w:rsidRPr="00303CC6">
        <w:rPr>
          <w:rFonts w:ascii="Verdana" w:eastAsia="Times New Roman" w:hAnsi="Verdana" w:cs="Times New Roman"/>
          <w:i/>
          <w:sz w:val="20"/>
          <w:szCs w:val="20"/>
          <w:lang w:eastAsia="fr-FR"/>
        </w:rPr>
        <w:t>Place République française, 1 - 4000 Liège</w:t>
      </w:r>
      <w:r w:rsidRPr="00303CC6">
        <w:rPr>
          <w:rFonts w:ascii="Verdana" w:eastAsia="Times New Roman" w:hAnsi="Verdana" w:cs="Times New Roman"/>
          <w:sz w:val="20"/>
          <w:szCs w:val="20"/>
          <w:lang w:eastAsia="fr-FR"/>
        </w:rPr>
        <w:t>.</w:t>
      </w:r>
    </w:p>
    <w:p w:rsidR="00303CC6" w:rsidRPr="00303CC6" w:rsidRDefault="00303CC6" w:rsidP="00303CC6">
      <w:pPr>
        <w:spacing w:after="0" w:line="240" w:lineRule="auto"/>
        <w:rPr>
          <w:rFonts w:ascii="Verdana" w:eastAsia="Times New Roman" w:hAnsi="Verdana" w:cs="Times New Roman"/>
          <w:sz w:val="20"/>
          <w:szCs w:val="20"/>
          <w:lang w:eastAsia="fr-F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gridCol w:w="1080"/>
      </w:tblGrid>
      <w:tr w:rsidR="00303CC6" w:rsidRPr="00303CC6" w:rsidTr="000F2D56">
        <w:trPr>
          <w:trHeight w:val="825"/>
        </w:trPr>
        <w:tc>
          <w:tcPr>
            <w:tcW w:w="9738" w:type="dxa"/>
            <w:shd w:val="clear" w:color="auto" w:fill="auto"/>
            <w:vAlign w:val="center"/>
          </w:tcPr>
          <w:p w:rsidR="00303CC6" w:rsidRPr="00303CC6" w:rsidRDefault="00303CC6" w:rsidP="00303CC6">
            <w:pPr>
              <w:spacing w:after="0" w:line="240" w:lineRule="auto"/>
              <w:rPr>
                <w:rFonts w:ascii="Verdana" w:eastAsia="Calibri" w:hAnsi="Verdana" w:cs="Times New Roman"/>
                <w:b/>
                <w:bCs/>
                <w:sz w:val="20"/>
                <w:szCs w:val="20"/>
                <w:lang w:eastAsia="fr-FR"/>
              </w:rPr>
            </w:pPr>
            <w:r w:rsidRPr="00303CC6">
              <w:rPr>
                <w:rFonts w:ascii="Verdana" w:eastAsia="Times New Roman" w:hAnsi="Verdana" w:cs="Times New Roman"/>
                <w:b/>
                <w:sz w:val="20"/>
                <w:szCs w:val="20"/>
                <w:highlight w:val="yellow"/>
                <w:lang w:eastAsia="fr-FR"/>
              </w:rPr>
              <w:t>En cochant cette case, vous marquez votre accord pour que les données à caractère personnel communiquées soient traitées dans le cadre de l’instruction et du suivi de votre demande.</w:t>
            </w:r>
          </w:p>
        </w:tc>
        <w:tc>
          <w:tcPr>
            <w:tcW w:w="1080" w:type="dxa"/>
            <w:shd w:val="clear" w:color="auto" w:fill="auto"/>
            <w:vAlign w:val="center"/>
          </w:tcPr>
          <w:p w:rsidR="00303CC6" w:rsidRPr="00303CC6" w:rsidRDefault="00303CC6" w:rsidP="00303CC6">
            <w:pPr>
              <w:spacing w:after="0" w:line="240" w:lineRule="auto"/>
              <w:rPr>
                <w:rFonts w:ascii="Verdana" w:eastAsia="Calibri" w:hAnsi="Verdana" w:cs="Times New Roman"/>
                <w:b/>
                <w:sz w:val="40"/>
                <w:szCs w:val="40"/>
                <w:lang w:eastAsia="fr-FR"/>
              </w:rPr>
            </w:pPr>
            <w:r w:rsidRPr="00303CC6">
              <w:rPr>
                <w:rFonts w:ascii="Verdana" w:eastAsia="Calibri" w:hAnsi="Verdana" w:cs="Times New Roman"/>
                <w:b/>
                <w:sz w:val="40"/>
                <w:szCs w:val="40"/>
                <w:lang w:eastAsia="fr-FR"/>
              </w:rPr>
              <w:fldChar w:fldCharType="begin">
                <w:ffData>
                  <w:name w:val="CaseACocher3"/>
                  <w:enabled/>
                  <w:calcOnExit w:val="0"/>
                  <w:checkBox>
                    <w:sizeAuto/>
                    <w:default w:val="0"/>
                  </w:checkBox>
                </w:ffData>
              </w:fldChar>
            </w:r>
            <w:bookmarkStart w:id="2" w:name="CaseACocher3"/>
            <w:r w:rsidRPr="00303CC6">
              <w:rPr>
                <w:rFonts w:ascii="Verdana" w:eastAsia="Calibri" w:hAnsi="Verdana" w:cs="Times New Roman"/>
                <w:b/>
                <w:sz w:val="40"/>
                <w:szCs w:val="40"/>
                <w:lang w:eastAsia="fr-FR"/>
              </w:rPr>
              <w:instrText xml:space="preserve"> FORMCHECKBOX </w:instrText>
            </w:r>
            <w:r w:rsidR="007D4AC4">
              <w:rPr>
                <w:rFonts w:ascii="Verdana" w:eastAsia="Calibri" w:hAnsi="Verdana" w:cs="Times New Roman"/>
                <w:b/>
                <w:sz w:val="40"/>
                <w:szCs w:val="40"/>
                <w:lang w:eastAsia="fr-FR"/>
              </w:rPr>
            </w:r>
            <w:r w:rsidR="007D4AC4">
              <w:rPr>
                <w:rFonts w:ascii="Verdana" w:eastAsia="Calibri" w:hAnsi="Verdana" w:cs="Times New Roman"/>
                <w:b/>
                <w:sz w:val="40"/>
                <w:szCs w:val="40"/>
                <w:lang w:eastAsia="fr-FR"/>
              </w:rPr>
              <w:fldChar w:fldCharType="separate"/>
            </w:r>
            <w:r w:rsidRPr="00303CC6">
              <w:rPr>
                <w:rFonts w:ascii="Verdana" w:eastAsia="Calibri" w:hAnsi="Verdana" w:cs="Times New Roman"/>
                <w:b/>
                <w:sz w:val="40"/>
                <w:szCs w:val="40"/>
                <w:lang w:eastAsia="fr-FR"/>
              </w:rPr>
              <w:fldChar w:fldCharType="end"/>
            </w:r>
            <w:bookmarkEnd w:id="2"/>
          </w:p>
        </w:tc>
      </w:tr>
    </w:tbl>
    <w:p w:rsidR="00B848A1" w:rsidRPr="00B848A1" w:rsidRDefault="00B848A1" w:rsidP="003D46A7">
      <w:pPr>
        <w:widowControl w:val="0"/>
        <w:autoSpaceDE w:val="0"/>
        <w:autoSpaceDN w:val="0"/>
        <w:adjustRightInd w:val="0"/>
        <w:spacing w:after="0" w:line="240" w:lineRule="auto"/>
        <w:rPr>
          <w:rFonts w:ascii="Verdana" w:eastAsia="Times New Roman" w:hAnsi="Verdana" w:cs="Tahoma"/>
          <w:i/>
          <w:sz w:val="20"/>
          <w:szCs w:val="20"/>
          <w:lang w:val="fr-FR" w:eastAsia="fr-FR"/>
        </w:rPr>
      </w:pPr>
    </w:p>
    <w:p w:rsidR="00B848A1" w:rsidRPr="00B848A1" w:rsidRDefault="00B848A1" w:rsidP="003D46A7">
      <w:pPr>
        <w:widowControl w:val="0"/>
        <w:autoSpaceDE w:val="0"/>
        <w:autoSpaceDN w:val="0"/>
        <w:adjustRightInd w:val="0"/>
        <w:spacing w:after="0" w:line="240" w:lineRule="auto"/>
        <w:rPr>
          <w:rFonts w:ascii="Verdana" w:eastAsia="Times New Roman" w:hAnsi="Verdana" w:cs="Tahoma"/>
          <w:i/>
          <w:sz w:val="20"/>
          <w:szCs w:val="20"/>
          <w:lang w:val="fr-FR" w:eastAsia="fr-FR"/>
        </w:rPr>
      </w:pPr>
    </w:p>
    <w:p w:rsidR="00B848A1" w:rsidRPr="00B848A1" w:rsidRDefault="00B848A1" w:rsidP="003D46A7">
      <w:pPr>
        <w:widowControl w:val="0"/>
        <w:autoSpaceDE w:val="0"/>
        <w:autoSpaceDN w:val="0"/>
        <w:adjustRightInd w:val="0"/>
        <w:spacing w:after="0" w:line="240" w:lineRule="auto"/>
        <w:rPr>
          <w:rFonts w:ascii="Verdana" w:eastAsia="Times New Roman" w:hAnsi="Verdana" w:cs="Times New Roman"/>
          <w:i/>
          <w:iCs/>
          <w:sz w:val="18"/>
          <w:szCs w:val="18"/>
          <w:lang w:eastAsia="fr-FR"/>
        </w:rPr>
      </w:pPr>
      <w:r w:rsidRPr="00B848A1">
        <w:rPr>
          <w:rFonts w:ascii="Verdana" w:eastAsia="Times New Roman" w:hAnsi="Verdana" w:cs="Tahoma"/>
          <w:i/>
          <w:sz w:val="20"/>
          <w:szCs w:val="20"/>
          <w:lang w:val="fr-FR" w:eastAsia="fr-FR"/>
        </w:rPr>
        <w:t>Je certifie sur l’honneur que les renseignements figurant sur le présent document sont conformes à la réalité et reconnais que toute fausse déclaration entraîne la récupération et/ou l’exclusion temporaire ou définitive du bénéfice</w:t>
      </w:r>
      <w:r w:rsidRPr="00303CC6">
        <w:rPr>
          <w:rFonts w:ascii="Verdana" w:eastAsia="Times New Roman" w:hAnsi="Verdana" w:cs="Tahoma"/>
          <w:i/>
          <w:sz w:val="20"/>
          <w:szCs w:val="20"/>
          <w:lang w:val="fr-FR" w:eastAsia="fr-FR"/>
        </w:rPr>
        <w:t xml:space="preserve"> des avantages accordés par le SSAPL</w:t>
      </w:r>
      <w:r w:rsidRPr="00B848A1">
        <w:rPr>
          <w:rFonts w:ascii="Verdana" w:eastAsia="Times New Roman" w:hAnsi="Verdana" w:cs="Times New Roman"/>
          <w:i/>
          <w:sz w:val="18"/>
          <w:szCs w:val="18"/>
          <w:lang w:eastAsia="fr-FR"/>
        </w:rPr>
        <w:t>.</w:t>
      </w:r>
    </w:p>
    <w:p w:rsidR="006A6097" w:rsidRDefault="00B848A1" w:rsidP="003D46A7">
      <w:pPr>
        <w:spacing w:after="0"/>
        <w:rPr>
          <w:rFonts w:ascii="Verdana" w:eastAsia="Times New Roman" w:hAnsi="Verdana" w:cs="Times New Roman"/>
          <w:sz w:val="20"/>
          <w:szCs w:val="20"/>
          <w:lang w:val="en-US" w:eastAsia="fr-FR"/>
        </w:rPr>
      </w:pPr>
      <w:r w:rsidRPr="00B848A1">
        <w:rPr>
          <w:rFonts w:ascii="Verdana" w:eastAsia="Times New Roman" w:hAnsi="Verdana" w:cs="Times New Roman"/>
          <w:i/>
          <w:sz w:val="20"/>
          <w:szCs w:val="20"/>
          <w:lang w:eastAsia="fr-FR"/>
        </w:rPr>
        <w:br/>
      </w:r>
      <w:r w:rsidRPr="00B848A1">
        <w:rPr>
          <w:rFonts w:ascii="Verdana" w:eastAsia="Times New Roman" w:hAnsi="Verdana" w:cs="Times New Roman"/>
          <w:sz w:val="20"/>
          <w:szCs w:val="20"/>
          <w:lang w:val="en-US" w:eastAsia="fr-FR"/>
        </w:rPr>
        <w:t>Date:</w:t>
      </w:r>
      <w:r w:rsidR="00303CC6">
        <w:rPr>
          <w:rFonts w:ascii="Verdana" w:eastAsia="Times New Roman" w:hAnsi="Verdana" w:cs="Times New Roman"/>
          <w:sz w:val="20"/>
          <w:szCs w:val="20"/>
          <w:lang w:val="en-US" w:eastAsia="fr-FR"/>
        </w:rPr>
        <w:t xml:space="preserve"> </w:t>
      </w:r>
      <w:bookmarkStart w:id="3" w:name="_GoBack"/>
      <w:bookmarkEnd w:id="3"/>
      <w:r w:rsidRPr="00B848A1">
        <w:rPr>
          <w:rFonts w:ascii="Verdana" w:eastAsia="Times New Roman" w:hAnsi="Verdana" w:cs="Times New Roman"/>
          <w:sz w:val="20"/>
          <w:szCs w:val="20"/>
          <w:lang w:val="en-US" w:eastAsia="fr-FR"/>
        </w:rPr>
        <w:t xml:space="preserve">                        Signature: </w:t>
      </w:r>
    </w:p>
    <w:p w:rsidR="006A40CB" w:rsidRDefault="006A40CB" w:rsidP="006A40CB">
      <w:pPr>
        <w:spacing w:after="0" w:line="240" w:lineRule="auto"/>
        <w:rPr>
          <w:rFonts w:ascii="Verdana" w:eastAsia="Times New Roman" w:hAnsi="Verdana" w:cs="Times New Roman"/>
          <w:b/>
          <w:bCs/>
          <w:color w:val="000000" w:themeColor="text1"/>
          <w:sz w:val="24"/>
          <w:szCs w:val="24"/>
          <w:lang w:eastAsia="fr-FR"/>
        </w:rPr>
      </w:pPr>
    </w:p>
    <w:p w:rsidR="006A40CB" w:rsidRDefault="006A40CB" w:rsidP="006A40CB">
      <w:pPr>
        <w:spacing w:after="0" w:line="240" w:lineRule="auto"/>
        <w:rPr>
          <w:rFonts w:ascii="Verdana" w:eastAsia="Times New Roman" w:hAnsi="Verdana" w:cs="Times New Roman"/>
          <w:b/>
          <w:bCs/>
          <w:color w:val="000000" w:themeColor="text1"/>
          <w:sz w:val="24"/>
          <w:szCs w:val="24"/>
          <w:lang w:eastAsia="fr-FR"/>
        </w:rPr>
      </w:pPr>
    </w:p>
    <w:p w:rsidR="00772BB4" w:rsidRDefault="00772BB4" w:rsidP="00772BB4">
      <w:pPr>
        <w:tabs>
          <w:tab w:val="left" w:pos="6237"/>
        </w:tabs>
        <w:spacing w:after="200" w:line="276" w:lineRule="auto"/>
        <w:rPr>
          <w:rFonts w:ascii="Verdana" w:eastAsia="Times New Roman" w:hAnsi="Verdana" w:cs="Times New Roman"/>
          <w:i/>
          <w:color w:val="000000" w:themeColor="text1"/>
          <w:sz w:val="28"/>
          <w:szCs w:val="28"/>
          <w:u w:val="single"/>
          <w:lang w:eastAsia="fr-FR"/>
        </w:rPr>
      </w:pPr>
      <w:r w:rsidRPr="00DE5FED">
        <w:rPr>
          <w:rFonts w:ascii="Verdana" w:eastAsia="Times New Roman" w:hAnsi="Verdana" w:cs="Times New Roman"/>
          <w:i/>
          <w:color w:val="000000" w:themeColor="text1"/>
          <w:sz w:val="28"/>
          <w:szCs w:val="28"/>
          <w:u w:val="single"/>
          <w:lang w:eastAsia="fr-FR"/>
        </w:rPr>
        <w:lastRenderedPageBreak/>
        <w:t xml:space="preserve">A renvoyer </w:t>
      </w:r>
      <w:r>
        <w:rPr>
          <w:rFonts w:ascii="Verdana" w:eastAsia="Times New Roman" w:hAnsi="Verdana" w:cs="Times New Roman"/>
          <w:i/>
          <w:color w:val="000000" w:themeColor="text1"/>
          <w:sz w:val="28"/>
          <w:szCs w:val="28"/>
          <w:u w:val="single"/>
          <w:lang w:eastAsia="fr-FR"/>
        </w:rPr>
        <w:t xml:space="preserve">par courrier postal </w:t>
      </w:r>
    </w:p>
    <w:p w:rsidR="00772BB4" w:rsidRPr="00193493" w:rsidRDefault="00772BB4" w:rsidP="00772BB4">
      <w:pPr>
        <w:tabs>
          <w:tab w:val="left" w:pos="6237"/>
        </w:tabs>
        <w:spacing w:after="0" w:line="276" w:lineRule="auto"/>
        <w:ind w:left="2551"/>
        <w:rPr>
          <w:rFonts w:ascii="Verdana" w:eastAsia="Calibri" w:hAnsi="Verdana" w:cs="Times New Roman"/>
          <w:b/>
          <w:color w:val="990000"/>
          <w:sz w:val="28"/>
          <w:szCs w:val="28"/>
          <w:u w:val="single"/>
        </w:rPr>
      </w:pPr>
      <w:proofErr w:type="gramStart"/>
      <w:r>
        <w:rPr>
          <w:rFonts w:ascii="Verdana" w:eastAsia="Times New Roman" w:hAnsi="Verdana" w:cs="Times New Roman"/>
          <w:i/>
          <w:color w:val="000000" w:themeColor="text1"/>
          <w:sz w:val="28"/>
          <w:szCs w:val="28"/>
          <w:u w:val="single"/>
          <w:lang w:eastAsia="fr-FR"/>
        </w:rPr>
        <w:t>ou</w:t>
      </w:r>
      <w:proofErr w:type="gramEnd"/>
      <w:r>
        <w:rPr>
          <w:rFonts w:ascii="Verdana" w:eastAsia="Times New Roman" w:hAnsi="Verdana" w:cs="Times New Roman"/>
          <w:i/>
          <w:color w:val="000000" w:themeColor="text1"/>
          <w:sz w:val="28"/>
          <w:szCs w:val="28"/>
          <w:u w:val="single"/>
          <w:lang w:eastAsia="fr-FR"/>
        </w:rPr>
        <w:t xml:space="preserve"> par mail</w:t>
      </w:r>
      <w:r w:rsidRPr="00DE5FED">
        <w:rPr>
          <w:rFonts w:ascii="Verdana" w:eastAsia="Times New Roman" w:hAnsi="Verdana" w:cs="Times New Roman"/>
          <w:i/>
          <w:color w:val="000000" w:themeColor="text1"/>
          <w:sz w:val="28"/>
          <w:szCs w:val="28"/>
          <w:u w:val="single"/>
          <w:lang w:eastAsia="fr-FR"/>
        </w:rPr>
        <w:t xml:space="preserve"> : </w:t>
      </w:r>
      <w:r w:rsidRPr="00193493">
        <w:rPr>
          <w:rFonts w:ascii="Verdana" w:eastAsia="Times New Roman" w:hAnsi="Verdana" w:cs="Times New Roman"/>
          <w:i/>
          <w:color w:val="990000"/>
          <w:sz w:val="28"/>
          <w:szCs w:val="28"/>
          <w:u w:val="single"/>
          <w:lang w:eastAsia="fr-FR"/>
        </w:rPr>
        <w:t>ssapl.admin@provincedeliege.be</w:t>
      </w:r>
    </w:p>
    <w:p w:rsidR="00303CC6" w:rsidRDefault="00303CC6" w:rsidP="006A40CB">
      <w:pPr>
        <w:spacing w:after="0" w:line="240" w:lineRule="auto"/>
        <w:rPr>
          <w:rFonts w:ascii="Verdana" w:eastAsia="Times New Roman" w:hAnsi="Verdana" w:cs="Times New Roman"/>
          <w:b/>
          <w:bCs/>
          <w:color w:val="000000" w:themeColor="text1"/>
          <w:sz w:val="24"/>
          <w:szCs w:val="24"/>
          <w:lang w:eastAsia="fr-FR"/>
        </w:rPr>
      </w:pPr>
    </w:p>
    <w:p w:rsidR="00772BB4" w:rsidRDefault="00772BB4" w:rsidP="006A40CB">
      <w:pPr>
        <w:spacing w:after="0" w:line="240" w:lineRule="auto"/>
        <w:rPr>
          <w:rFonts w:ascii="Verdana" w:eastAsia="Times New Roman" w:hAnsi="Verdana" w:cs="Times New Roman"/>
          <w:b/>
          <w:bCs/>
          <w:color w:val="000000" w:themeColor="text1"/>
          <w:sz w:val="24"/>
          <w:szCs w:val="24"/>
          <w:lang w:eastAsia="fr-FR"/>
        </w:rPr>
      </w:pPr>
    </w:p>
    <w:p w:rsidR="006A40CB" w:rsidRPr="006A40CB" w:rsidRDefault="006A40CB" w:rsidP="006A40CB">
      <w:pPr>
        <w:spacing w:after="0" w:line="240" w:lineRule="auto"/>
        <w:rPr>
          <w:rFonts w:ascii="Verdana" w:eastAsia="Times New Roman" w:hAnsi="Verdana" w:cs="Times New Roman"/>
          <w:b/>
          <w:bCs/>
          <w:color w:val="000000" w:themeColor="text1"/>
          <w:sz w:val="24"/>
          <w:szCs w:val="24"/>
          <w:lang w:eastAsia="fr-FR"/>
        </w:rPr>
      </w:pPr>
      <w:r w:rsidRPr="006A40CB">
        <w:rPr>
          <w:rFonts w:ascii="Verdana" w:eastAsia="Times New Roman" w:hAnsi="Verdana" w:cs="Times New Roman"/>
          <w:b/>
          <w:bCs/>
          <w:color w:val="000000" w:themeColor="text1"/>
          <w:sz w:val="24"/>
          <w:szCs w:val="24"/>
          <w:lang w:eastAsia="fr-FR"/>
        </w:rPr>
        <w:t xml:space="preserve">SSAPL </w:t>
      </w:r>
    </w:p>
    <w:p w:rsidR="006A40CB" w:rsidRPr="006A40CB" w:rsidRDefault="006A40CB" w:rsidP="006A40CB">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val="fr-FR" w:eastAsia="fr-FR"/>
        </w:rPr>
      </w:pPr>
      <w:r w:rsidRPr="006A40CB">
        <w:rPr>
          <w:rFonts w:ascii="Verdana" w:eastAsia="Times New Roman" w:hAnsi="Verdana" w:cs="Times New Roman"/>
          <w:sz w:val="20"/>
          <w:szCs w:val="20"/>
          <w:lang w:val="fr-FR" w:eastAsia="fr-FR"/>
        </w:rPr>
        <w:t>Place de la République française, 1 au 1° étage à 4000 Liège</w:t>
      </w:r>
    </w:p>
    <w:p w:rsidR="006A40CB" w:rsidRPr="006A40CB" w:rsidRDefault="006A40CB" w:rsidP="006A40CB">
      <w:pPr>
        <w:spacing w:after="0" w:line="240" w:lineRule="auto"/>
        <w:ind w:left="120"/>
        <w:rPr>
          <w:rFonts w:ascii="Verdana" w:eastAsia="Times New Roman" w:hAnsi="Verdana" w:cs="Times New Roman"/>
          <w:color w:val="333399"/>
          <w:sz w:val="20"/>
          <w:szCs w:val="20"/>
          <w:lang w:eastAsia="fr-FR"/>
        </w:rPr>
      </w:pPr>
    </w:p>
    <w:p w:rsidR="006A40CB" w:rsidRPr="006A40CB" w:rsidRDefault="006A40CB" w:rsidP="006A40CB">
      <w:pPr>
        <w:spacing w:after="0" w:line="240" w:lineRule="auto"/>
        <w:rPr>
          <w:rFonts w:ascii="Verdana" w:eastAsia="Times New Roman" w:hAnsi="Verdana" w:cs="Times New Roman"/>
          <w:bCs/>
          <w:color w:val="000000"/>
          <w:sz w:val="20"/>
          <w:szCs w:val="20"/>
          <w:lang w:eastAsia="fr-FR"/>
        </w:rPr>
      </w:pPr>
      <w:r w:rsidRPr="006A40CB">
        <w:rPr>
          <w:rFonts w:ascii="Verdana" w:eastAsia="Times New Roman" w:hAnsi="Verdana" w:cs="Times New Roman"/>
          <w:bCs/>
          <w:color w:val="000000"/>
          <w:sz w:val="20"/>
          <w:szCs w:val="20"/>
          <w:u w:val="single"/>
          <w:lang w:eastAsia="fr-FR"/>
        </w:rPr>
        <w:t>Agents administratifs</w:t>
      </w:r>
      <w:r w:rsidRPr="006A40CB">
        <w:rPr>
          <w:rFonts w:ascii="Verdana" w:eastAsia="Times New Roman" w:hAnsi="Verdana" w:cs="Times New Roman"/>
          <w:bCs/>
          <w:color w:val="000000"/>
          <w:sz w:val="20"/>
          <w:szCs w:val="20"/>
          <w:lang w:eastAsia="fr-FR"/>
        </w:rPr>
        <w:t xml:space="preserve"> : </w:t>
      </w:r>
      <w:r w:rsidRPr="006A40CB">
        <w:rPr>
          <w:rFonts w:ascii="Verdana" w:eastAsia="Times New Roman" w:hAnsi="Verdana" w:cs="Times New Roman"/>
          <w:b/>
          <w:bCs/>
          <w:color w:val="000000"/>
          <w:sz w:val="20"/>
          <w:szCs w:val="20"/>
          <w:lang w:eastAsia="fr-FR"/>
        </w:rPr>
        <w:t xml:space="preserve">04-279.50.43         </w:t>
      </w:r>
      <w:r w:rsidRPr="006A40CB">
        <w:rPr>
          <w:rFonts w:ascii="Verdana" w:eastAsia="Times New Roman" w:hAnsi="Verdana" w:cs="Times New Roman"/>
          <w:bCs/>
          <w:color w:val="000000"/>
          <w:sz w:val="20"/>
          <w:szCs w:val="20"/>
          <w:lang w:eastAsia="fr-FR"/>
        </w:rPr>
        <w:t>ssapl.admin@provincedeliege.be</w:t>
      </w:r>
    </w:p>
    <w:p w:rsidR="006A40CB" w:rsidRPr="006A40CB" w:rsidRDefault="006A40CB" w:rsidP="006A40CB">
      <w:pPr>
        <w:spacing w:after="0" w:line="240" w:lineRule="auto"/>
        <w:rPr>
          <w:rFonts w:ascii="Verdana" w:eastAsia="Times New Roman" w:hAnsi="Verdana" w:cs="Times New Roman"/>
          <w:b/>
          <w:bCs/>
          <w:color w:val="000000"/>
          <w:sz w:val="20"/>
          <w:szCs w:val="20"/>
          <w:lang w:eastAsia="fr-FR"/>
        </w:rPr>
      </w:pPr>
    </w:p>
    <w:p w:rsidR="006A40CB" w:rsidRPr="006A40CB" w:rsidRDefault="006A40CB" w:rsidP="006A40CB">
      <w:pPr>
        <w:spacing w:after="0" w:line="240" w:lineRule="auto"/>
        <w:rPr>
          <w:rFonts w:ascii="Verdana" w:eastAsia="Times New Roman" w:hAnsi="Verdana" w:cs="Times New Roman"/>
          <w:bCs/>
          <w:color w:val="000000"/>
          <w:sz w:val="20"/>
          <w:szCs w:val="20"/>
          <w:lang w:eastAsia="fr-FR"/>
        </w:rPr>
      </w:pPr>
      <w:r w:rsidRPr="006A40CB">
        <w:rPr>
          <w:rFonts w:ascii="Verdana" w:eastAsia="Times New Roman" w:hAnsi="Verdana" w:cs="Times New Roman"/>
          <w:bCs/>
          <w:color w:val="000000"/>
          <w:sz w:val="20"/>
          <w:szCs w:val="20"/>
          <w:u w:val="single"/>
          <w:lang w:eastAsia="fr-FR"/>
        </w:rPr>
        <w:t>Assistantes sociales</w:t>
      </w:r>
      <w:r w:rsidRPr="006A40CB">
        <w:rPr>
          <w:rFonts w:ascii="Verdana" w:eastAsia="Times New Roman" w:hAnsi="Verdana" w:cs="Times New Roman"/>
          <w:bCs/>
          <w:color w:val="000000"/>
          <w:sz w:val="20"/>
          <w:szCs w:val="20"/>
          <w:lang w:eastAsia="fr-FR"/>
        </w:rPr>
        <w:t xml:space="preserve"> :   </w:t>
      </w:r>
      <w:r w:rsidRPr="006A40CB">
        <w:rPr>
          <w:rFonts w:ascii="Verdana" w:eastAsia="Times New Roman" w:hAnsi="Verdana" w:cs="Times New Roman"/>
          <w:b/>
          <w:bCs/>
          <w:color w:val="000000"/>
          <w:sz w:val="20"/>
          <w:szCs w:val="20"/>
          <w:lang w:eastAsia="fr-FR"/>
        </w:rPr>
        <w:t xml:space="preserve">04-279.50.45         </w:t>
      </w:r>
      <w:r w:rsidRPr="006A40CB">
        <w:rPr>
          <w:rFonts w:ascii="Verdana" w:eastAsia="Times New Roman" w:hAnsi="Verdana" w:cs="Times New Roman"/>
          <w:bCs/>
          <w:color w:val="000000"/>
          <w:sz w:val="20"/>
          <w:szCs w:val="20"/>
          <w:lang w:eastAsia="fr-FR"/>
        </w:rPr>
        <w:t>ssapl.social@provincedeliege.be</w:t>
      </w:r>
    </w:p>
    <w:p w:rsidR="006A40CB" w:rsidRDefault="006A40CB" w:rsidP="006A40CB">
      <w:pPr>
        <w:spacing w:after="0"/>
      </w:pPr>
      <w:r w:rsidRPr="006A40CB">
        <w:rPr>
          <w:rFonts w:ascii="Verdana" w:eastAsia="Times New Roman" w:hAnsi="Verdana" w:cs="Verdana"/>
          <w:sz w:val="20"/>
          <w:szCs w:val="20"/>
          <w:lang w:val="fr-FR" w:eastAsia="fr-FR"/>
        </w:rPr>
        <w:br/>
      </w:r>
    </w:p>
    <w:sectPr w:rsidR="006A40CB" w:rsidSect="00D11E3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C4" w:rsidRDefault="007D4AC4" w:rsidP="00E66674">
      <w:pPr>
        <w:spacing w:after="0" w:line="240" w:lineRule="auto"/>
      </w:pPr>
      <w:r>
        <w:separator/>
      </w:r>
    </w:p>
  </w:endnote>
  <w:endnote w:type="continuationSeparator" w:id="0">
    <w:p w:rsidR="007D4AC4" w:rsidRDefault="007D4AC4" w:rsidP="00E6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C4" w:rsidRDefault="007D4AC4" w:rsidP="00E66674">
      <w:pPr>
        <w:spacing w:after="0" w:line="240" w:lineRule="auto"/>
      </w:pPr>
      <w:r>
        <w:separator/>
      </w:r>
    </w:p>
  </w:footnote>
  <w:footnote w:type="continuationSeparator" w:id="0">
    <w:p w:rsidR="007D4AC4" w:rsidRDefault="007D4AC4" w:rsidP="00E66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46342"/>
      <w:docPartObj>
        <w:docPartGallery w:val="Page Numbers (Top of Page)"/>
        <w:docPartUnique/>
      </w:docPartObj>
    </w:sdtPr>
    <w:sdtEndPr/>
    <w:sdtContent>
      <w:p w:rsidR="00E66674" w:rsidRDefault="00E66674">
        <w:pPr>
          <w:pStyle w:val="En-tte"/>
        </w:pPr>
        <w:r>
          <w:rPr>
            <w:noProof/>
            <w:lang w:eastAsia="fr-BE"/>
          </w:rPr>
          <mc:AlternateContent>
            <mc:Choice Requires="wps">
              <w:drawing>
                <wp:anchor distT="0" distB="0" distL="114300" distR="114300" simplePos="0" relativeHeight="251659264" behindDoc="0" locked="0" layoutInCell="0" allowOverlap="1">
                  <wp:simplePos x="0" y="0"/>
                  <mc:AlternateContent>
                    <mc:Choice Requires="wp14">
                      <wp:positionH relativeFrom="margin">
                        <wp14:pctPosHOffset>80000</wp14:pctPosHOffset>
                      </wp:positionH>
                    </mc:Choice>
                    <mc:Fallback>
                      <wp:positionH relativeFrom="page">
                        <wp:posOffset>5773420</wp:posOffset>
                      </wp:positionH>
                    </mc:Fallback>
                  </mc:AlternateContent>
                  <wp:positionV relativeFrom="page">
                    <wp:posOffset>365760</wp:posOffset>
                  </wp:positionV>
                  <wp:extent cx="1811655" cy="1346835"/>
                  <wp:effectExtent l="0" t="381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674" w:rsidRDefault="00E66674">
                              <w:pPr>
                                <w:jc w:val="right"/>
                                <w:rPr>
                                  <w:color w:val="A6A6A6" w:themeColor="background1" w:themeShade="A6"/>
                                  <w:szCs w:val="144"/>
                                </w:rPr>
                              </w:pPr>
                              <w:r>
                                <w:fldChar w:fldCharType="begin"/>
                              </w:r>
                              <w:r>
                                <w:instrText>PAGE    \* MERGEFORMAT</w:instrText>
                              </w:r>
                              <w:r>
                                <w:fldChar w:fldCharType="separate"/>
                              </w:r>
                              <w:r w:rsidR="00D03147" w:rsidRPr="00D03147">
                                <w:rPr>
                                  <w:noProof/>
                                  <w:color w:val="A6A6A6" w:themeColor="background1" w:themeShade="A6"/>
                                  <w:sz w:val="144"/>
                                  <w:szCs w:val="144"/>
                                  <w:lang w:val="fr-FR"/>
                                </w:rPr>
                                <w:t>3</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N4Zb&#10;tIICAAAHBQAADgAAAAAAAAAAAAAAAAAuAgAAZHJzL2Uyb0RvYy54bWxQSwECLQAUAAYACAAAACEA&#10;63qpq98AAAAHAQAADwAAAAAAAAAAAAAAAADcBAAAZHJzL2Rvd25yZXYueG1sUEsFBgAAAAAEAAQA&#10;8wAAAOgFAAAAAA==&#10;" o:allowincell="f" stroked="f">
                  <v:textbox>
                    <w:txbxContent>
                      <w:p w:rsidR="00E66674" w:rsidRDefault="00E66674">
                        <w:pPr>
                          <w:jc w:val="right"/>
                          <w:rPr>
                            <w:color w:val="A6A6A6" w:themeColor="background1" w:themeShade="A6"/>
                            <w:szCs w:val="144"/>
                          </w:rPr>
                        </w:pPr>
                        <w:r>
                          <w:fldChar w:fldCharType="begin"/>
                        </w:r>
                        <w:r>
                          <w:instrText>PAGE    \* MERGEFORMAT</w:instrText>
                        </w:r>
                        <w:r>
                          <w:fldChar w:fldCharType="separate"/>
                        </w:r>
                        <w:r w:rsidR="00D03147" w:rsidRPr="00D03147">
                          <w:rPr>
                            <w:noProof/>
                            <w:color w:val="A6A6A6" w:themeColor="background1" w:themeShade="A6"/>
                            <w:sz w:val="144"/>
                            <w:szCs w:val="144"/>
                            <w:lang w:val="fr-FR"/>
                          </w:rPr>
                          <w:t>3</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15C0F"/>
    <w:multiLevelType w:val="hybridMultilevel"/>
    <w:tmpl w:val="9AC4FD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B0E26F1"/>
    <w:multiLevelType w:val="hybridMultilevel"/>
    <w:tmpl w:val="3062986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A1"/>
    <w:rsid w:val="00016EEF"/>
    <w:rsid w:val="00110AE7"/>
    <w:rsid w:val="001649C8"/>
    <w:rsid w:val="001B0E55"/>
    <w:rsid w:val="0021740A"/>
    <w:rsid w:val="002A0D69"/>
    <w:rsid w:val="00303CC6"/>
    <w:rsid w:val="003A0700"/>
    <w:rsid w:val="003D08A6"/>
    <w:rsid w:val="003D46A7"/>
    <w:rsid w:val="003E1235"/>
    <w:rsid w:val="003F585A"/>
    <w:rsid w:val="004A2163"/>
    <w:rsid w:val="004D48F5"/>
    <w:rsid w:val="006439C9"/>
    <w:rsid w:val="006813A0"/>
    <w:rsid w:val="006A40CB"/>
    <w:rsid w:val="006A6097"/>
    <w:rsid w:val="00772BB4"/>
    <w:rsid w:val="007D4AC4"/>
    <w:rsid w:val="007F7EBA"/>
    <w:rsid w:val="009C5064"/>
    <w:rsid w:val="00A00C8F"/>
    <w:rsid w:val="00AC2DDD"/>
    <w:rsid w:val="00B848A1"/>
    <w:rsid w:val="00BD0FE8"/>
    <w:rsid w:val="00D03147"/>
    <w:rsid w:val="00D11E39"/>
    <w:rsid w:val="00E66674"/>
    <w:rsid w:val="00E757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C7C866-DAFD-4B3D-8B2B-7A110FE7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46A7"/>
    <w:pPr>
      <w:ind w:left="720"/>
      <w:contextualSpacing/>
    </w:pPr>
  </w:style>
  <w:style w:type="paragraph" w:styleId="En-tte">
    <w:name w:val="header"/>
    <w:basedOn w:val="Normal"/>
    <w:link w:val="En-tteCar"/>
    <w:uiPriority w:val="99"/>
    <w:unhideWhenUsed/>
    <w:rsid w:val="00E66674"/>
    <w:pPr>
      <w:tabs>
        <w:tab w:val="center" w:pos="4536"/>
        <w:tab w:val="right" w:pos="9072"/>
      </w:tabs>
      <w:spacing w:after="0" w:line="240" w:lineRule="auto"/>
    </w:pPr>
  </w:style>
  <w:style w:type="character" w:customStyle="1" w:styleId="En-tteCar">
    <w:name w:val="En-tête Car"/>
    <w:basedOn w:val="Policepardfaut"/>
    <w:link w:val="En-tte"/>
    <w:uiPriority w:val="99"/>
    <w:rsid w:val="00E66674"/>
  </w:style>
  <w:style w:type="paragraph" w:styleId="Pieddepage">
    <w:name w:val="footer"/>
    <w:basedOn w:val="Normal"/>
    <w:link w:val="PieddepageCar"/>
    <w:uiPriority w:val="99"/>
    <w:unhideWhenUsed/>
    <w:rsid w:val="00E6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674"/>
  </w:style>
  <w:style w:type="character" w:styleId="Textedelespacerserv">
    <w:name w:val="Placeholder Text"/>
    <w:basedOn w:val="Policepardfaut"/>
    <w:uiPriority w:val="99"/>
    <w:semiHidden/>
    <w:rsid w:val="00303C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57"/>
    <w:rsid w:val="0019093A"/>
    <w:rsid w:val="00454057"/>
    <w:rsid w:val="00723208"/>
    <w:rsid w:val="00745E74"/>
    <w:rsid w:val="007A77D9"/>
    <w:rsid w:val="008A468D"/>
    <w:rsid w:val="00A4491E"/>
    <w:rsid w:val="00AC36A0"/>
    <w:rsid w:val="00BE416A"/>
    <w:rsid w:val="00D55240"/>
    <w:rsid w:val="00E019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491E"/>
    <w:rPr>
      <w:color w:val="808080"/>
    </w:rPr>
  </w:style>
  <w:style w:type="paragraph" w:customStyle="1" w:styleId="72197A22470A4F5189DBF0DB06955DEE">
    <w:name w:val="72197A22470A4F5189DBF0DB06955DEE"/>
    <w:rsid w:val="00454057"/>
  </w:style>
  <w:style w:type="paragraph" w:customStyle="1" w:styleId="4D031B8CE09A4861A7981B3C1810A156">
    <w:name w:val="4D031B8CE09A4861A7981B3C1810A156"/>
    <w:rsid w:val="00454057"/>
  </w:style>
  <w:style w:type="paragraph" w:customStyle="1" w:styleId="0191CF044C324E7DBB85DB272BD72851">
    <w:name w:val="0191CF044C324E7DBB85DB272BD72851"/>
    <w:rsid w:val="00454057"/>
  </w:style>
  <w:style w:type="paragraph" w:customStyle="1" w:styleId="FEDB567D6A294DB18835D8188894EAD0">
    <w:name w:val="FEDB567D6A294DB18835D8188894EAD0"/>
    <w:rsid w:val="00A4491E"/>
  </w:style>
  <w:style w:type="paragraph" w:customStyle="1" w:styleId="1F4BBB5505E4404F9A8DFE7C599571BC">
    <w:name w:val="1F4BBB5505E4404F9A8DFE7C599571BC"/>
    <w:rsid w:val="00A4491E"/>
  </w:style>
  <w:style w:type="paragraph" w:customStyle="1" w:styleId="A458BF70B76E4FC89C5475C9A1F13D67">
    <w:name w:val="A458BF70B76E4FC89C5475C9A1F13D67"/>
    <w:rsid w:val="00A4491E"/>
  </w:style>
  <w:style w:type="paragraph" w:customStyle="1" w:styleId="DB89D529C7A142CB9BB60D8A2D32F7C1">
    <w:name w:val="DB89D529C7A142CB9BB60D8A2D32F7C1"/>
    <w:rsid w:val="00A44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Autmans, Marc</dc:creator>
  <cp:keywords/>
  <dc:description/>
  <cp:lastModifiedBy>Autmans, Marc</cp:lastModifiedBy>
  <cp:revision>4</cp:revision>
  <dcterms:created xsi:type="dcterms:W3CDTF">2023-04-20T09:21:00Z</dcterms:created>
  <dcterms:modified xsi:type="dcterms:W3CDTF">2023-04-20T09:38:00Z</dcterms:modified>
</cp:coreProperties>
</file>